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17" w:type="dxa"/>
        <w:tblLook w:val="04A0" w:firstRow="1" w:lastRow="0" w:firstColumn="1" w:lastColumn="0" w:noHBand="0" w:noVBand="1"/>
      </w:tblPr>
      <w:tblGrid>
        <w:gridCol w:w="971"/>
        <w:gridCol w:w="8952"/>
        <w:gridCol w:w="1753"/>
        <w:gridCol w:w="2641"/>
      </w:tblGrid>
      <w:tr w:rsidR="00454B54" w:rsidRPr="00454B54" w14:paraId="4D80AB98" w14:textId="77777777" w:rsidTr="00454B54">
        <w:trPr>
          <w:trHeight w:val="540"/>
        </w:trPr>
        <w:tc>
          <w:tcPr>
            <w:tcW w:w="14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4A13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แบบเปิดเผยข้อมูลการใช้จ่ายเงินสะสมขององค์กรปกครองส่วนท้องถิ่น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ประจำปีงบประมาณ พ.ศ.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  <w:t xml:space="preserve">2569 </w:t>
            </w:r>
          </w:p>
        </w:tc>
      </w:tr>
      <w:tr w:rsidR="00454B54" w:rsidRPr="00454B54" w14:paraId="2F3FC4B5" w14:textId="77777777" w:rsidTr="00454B54">
        <w:trPr>
          <w:trHeight w:val="540"/>
        </w:trPr>
        <w:tc>
          <w:tcPr>
            <w:tcW w:w="14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C740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องค์การบริหารส่วนตำบลหนองสังข์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  <w:t xml:space="preserve"> </w:t>
            </w:r>
          </w:p>
        </w:tc>
      </w:tr>
      <w:tr w:rsidR="00454B54" w:rsidRPr="00454B54" w14:paraId="4E86C75C" w14:textId="77777777" w:rsidTr="00454B54">
        <w:trPr>
          <w:trHeight w:val="540"/>
        </w:trPr>
        <w:tc>
          <w:tcPr>
            <w:tcW w:w="14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2128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อำเภอ นาแก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  <w:t xml:space="preserve">   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จังหวัด นครพนม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  <w:t xml:space="preserve"> </w:t>
            </w:r>
          </w:p>
        </w:tc>
      </w:tr>
      <w:tr w:rsidR="00454B54" w:rsidRPr="00454B54" w14:paraId="57C06273" w14:textId="77777777" w:rsidTr="00454B54">
        <w:trPr>
          <w:trHeight w:val="109"/>
        </w:trPr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E75F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DDEA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088A" w14:textId="77777777" w:rsidR="00454B54" w:rsidRPr="00454B54" w:rsidRDefault="00454B54" w:rsidP="0045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46841" w14:textId="77777777" w:rsidR="00454B54" w:rsidRPr="00454B54" w:rsidRDefault="00454B54" w:rsidP="0045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4B54" w:rsidRPr="00454B54" w14:paraId="055FF7BB" w14:textId="77777777" w:rsidTr="00993060">
        <w:trPr>
          <w:trHeight w:val="1519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8DB1A5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89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E4AE93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0A40F9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  <w:t>(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บาท)</w:t>
            </w: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6B8F29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454B54" w:rsidRPr="00454B54" w14:paraId="7671B8A4" w14:textId="77777777" w:rsidTr="00454B54">
        <w:trPr>
          <w:trHeight w:val="570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AF809F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9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0E63CBC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เงินค่าตอบแทนตกเบิกให้กับพนักงานจ้าง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ผู้มีสิทธิรับเงินชดเชย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2568 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B4E47D" w14:textId="0283EE8B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29,390.00 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1707E0" w14:textId="77777777" w:rsidR="00087147" w:rsidRDefault="00087147" w:rsidP="0008714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65AE9AB3" w14:textId="1E9608A6" w:rsidR="00454B54" w:rsidRPr="00454B54" w:rsidRDefault="00454B54" w:rsidP="0008714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บันทึกข้อความองค์การ</w:t>
            </w:r>
          </w:p>
        </w:tc>
      </w:tr>
      <w:tr w:rsidR="00454B54" w:rsidRPr="00454B54" w14:paraId="1E1D98C0" w14:textId="77777777" w:rsidTr="00454B54">
        <w:trPr>
          <w:trHeight w:val="480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54FD6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79B7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แผนงานบริหารงานทั่วไป งานบริหารทั่วไป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proofErr w:type="gramStart"/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proofErr w:type="gramEnd"/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156,840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4B6E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708EA7" w14:textId="7CD68DD6" w:rsidR="00454B54" w:rsidRPr="00454B54" w:rsidRDefault="00087147" w:rsidP="0008714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บริหารส่วนตำบลหนองสังข์</w:t>
            </w:r>
          </w:p>
        </w:tc>
      </w:tr>
      <w:tr w:rsidR="00454B54" w:rsidRPr="00454B54" w14:paraId="0B206762" w14:textId="77777777" w:rsidTr="00454B54">
        <w:trPr>
          <w:trHeight w:val="480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CFCB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9AFB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แผนงานบริหารงานทั่วไป งานบริหารคลัง จำนวน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</w:t>
            </w:r>
            <w:proofErr w:type="gramStart"/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proofErr w:type="gramEnd"/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47,700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48F5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769434" w14:textId="462014A1" w:rsidR="00454B54" w:rsidRPr="00454B54" w:rsidRDefault="00087147" w:rsidP="0008714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78401/1065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</w:p>
        </w:tc>
      </w:tr>
      <w:tr w:rsidR="00454B54" w:rsidRPr="00454B54" w14:paraId="7875F3B3" w14:textId="77777777" w:rsidTr="00454B54">
        <w:trPr>
          <w:trHeight w:val="480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AE1EE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64AB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แผนงานการศึกษา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งานระดับก่อนวัยเรียนและประถมศึกษา จำนวน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proofErr w:type="gramStart"/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proofErr w:type="gramEnd"/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179,360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BBAE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80C798" w14:textId="57C4473E" w:rsidR="00454B54" w:rsidRPr="00454B54" w:rsidRDefault="00087147" w:rsidP="0008714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</w:tr>
      <w:tr w:rsidR="00454B54" w:rsidRPr="00454B54" w14:paraId="15D32B5A" w14:textId="77777777" w:rsidTr="00454B54">
        <w:trPr>
          <w:trHeight w:val="480"/>
        </w:trPr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FFEE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287F" w14:textId="7A61A85D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แผนงานรักษาความสงบภายใน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08714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23,130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8493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09DF96" w14:textId="1FEDFECD" w:rsidR="00454B54" w:rsidRPr="00454B54" w:rsidRDefault="00454B54" w:rsidP="0008714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454B54" w:rsidRPr="00454B54" w14:paraId="11F90ED7" w14:textId="77777777" w:rsidTr="00454B54">
        <w:trPr>
          <w:trHeight w:val="48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D577" w14:textId="77777777" w:rsidR="00454B54" w:rsidRPr="00454B54" w:rsidRDefault="00454B54" w:rsidP="00454B5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1F72" w14:textId="33D94FD9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  <w:r w:rsidR="0008714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         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จำนวน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proofErr w:type="gramStart"/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proofErr w:type="gramEnd"/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22,360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51A6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4233F" w14:textId="77777777" w:rsidR="00454B54" w:rsidRPr="00454B54" w:rsidRDefault="00454B54" w:rsidP="00454B5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54B5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14:paraId="48BD11C6" w14:textId="77777777" w:rsidR="008824E0" w:rsidRPr="00454B54" w:rsidRDefault="008824E0"/>
    <w:sectPr w:rsidR="008824E0" w:rsidRPr="00454B54" w:rsidSect="00454B54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54"/>
    <w:rsid w:val="00087147"/>
    <w:rsid w:val="00454B54"/>
    <w:rsid w:val="008824E0"/>
    <w:rsid w:val="0099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7EE9E"/>
  <w15:chartTrackingRefBased/>
  <w15:docId w15:val="{81B3CB3D-D88E-47DF-8800-32EDB42A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0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46FE9-FAA6-491D-8619-E5F06FA5F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3</cp:revision>
  <dcterms:created xsi:type="dcterms:W3CDTF">2026-06-19T03:58:00Z</dcterms:created>
  <dcterms:modified xsi:type="dcterms:W3CDTF">2026-06-19T04:13:00Z</dcterms:modified>
</cp:coreProperties>
</file>